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rPr/>
      </w:pPr>
      <w:r>
        <w:rPr/>
        <w:t>N.N.</w:t>
        <w:tab/>
        <w:tab/>
        <w:tab/>
        <w:tab/>
        <w:tab/>
        <w:t xml:space="preserve">                       Nottuln, den XX.XX. </w:t>
      </w:r>
      <w:bookmarkStart w:id="0" w:name="_GoBack"/>
      <w:bookmarkEnd w:id="0"/>
      <w:r>
        <w:rPr/>
        <w:t>2021</w:t>
      </w:r>
    </w:p>
    <w:p>
      <w:pPr>
        <w:pStyle w:val="Berschrift1"/>
        <w:rPr>
          <w:lang w:val="it-IT"/>
        </w:rPr>
      </w:pPr>
      <w:r>
        <w:rPr/>
        <w:t>Musterstr. 1</w:t>
      </w:r>
      <w:r>
        <w:rPr>
          <w:lang w:val="it-IT"/>
        </w:rPr>
        <w:tab/>
        <w:tab/>
        <w:tab/>
        <w:tab/>
        <w:tab/>
        <w:tab/>
        <w:t xml:space="preserve">Tel. </w:t>
      </w:r>
    </w:p>
    <w:p>
      <w:pPr>
        <w:pStyle w:val="Berschrift1"/>
        <w:rPr>
          <w:lang w:val="it-IT"/>
        </w:rPr>
      </w:pPr>
      <w:r>
        <w:rPr>
          <w:lang w:val="it-IT"/>
        </w:rPr>
        <w:t>48301 Nottuln</w:t>
        <w:tab/>
        <w:tab/>
        <w:tab/>
        <w:tab/>
        <w:tab/>
        <w:tab/>
        <w:t xml:space="preserve">e-mail: </w:t>
      </w:r>
    </w:p>
    <w:p>
      <w:pPr>
        <w:pStyle w:val="Normal"/>
        <w:rPr>
          <w:lang w:val="it-IT"/>
        </w:rPr>
      </w:pPr>
      <w:r>
        <w:rPr>
          <w:lang w:val="it-IT"/>
        </w:rPr>
      </w:r>
    </w:p>
    <w:p>
      <w:pPr>
        <w:pStyle w:val="Normal"/>
        <w:rPr>
          <w:lang w:val="it-IT"/>
        </w:rPr>
      </w:pPr>
      <w:r>
        <w:rPr>
          <w:lang w:val="it-IT"/>
        </w:rPr>
      </w:r>
    </w:p>
    <w:p>
      <w:pPr>
        <w:pStyle w:val="Normal"/>
        <w:rPr>
          <w:lang w:val="it-IT"/>
        </w:rPr>
      </w:pPr>
      <w:r>
        <w:rPr>
          <w:lang w:val="it-IT"/>
        </w:rPr>
      </w:r>
    </w:p>
    <w:p>
      <w:pPr>
        <w:pStyle w:val="Berschrift3"/>
        <w:rPr/>
      </w:pPr>
      <w:r>
        <w:rPr/>
        <w:t>N.N. 48301 Nottuln</w:t>
      </w:r>
    </w:p>
    <w:p>
      <w:pPr>
        <w:pStyle w:val="Normal"/>
        <w:rPr>
          <w:sz w:val="16"/>
        </w:rPr>
      </w:pPr>
      <w:r>
        <w:rPr>
          <w:sz w:val="16"/>
        </w:rPr>
      </w:r>
    </w:p>
    <w:p>
      <w:pPr>
        <w:pStyle w:val="Normal"/>
        <w:rPr>
          <w:sz w:val="24"/>
        </w:rPr>
      </w:pPr>
      <w:r>
        <w:rPr>
          <w:sz w:val="24"/>
        </w:rPr>
        <w:t>Finanzamt Coesfeld</w:t>
        <w:tab/>
        <w:tab/>
        <w:tab/>
        <w:tab/>
        <w:tab/>
      </w:r>
    </w:p>
    <w:p>
      <w:pPr>
        <w:pStyle w:val="Normal"/>
        <w:rPr>
          <w:sz w:val="24"/>
        </w:rPr>
      </w:pPr>
      <w:r>
        <w:rPr>
          <w:sz w:val="24"/>
        </w:rPr>
        <w:t>Friedrich-Ebert-Str. 8</w:t>
      </w:r>
    </w:p>
    <w:p>
      <w:pPr>
        <w:pStyle w:val="Normal"/>
        <w:rPr>
          <w:sz w:val="24"/>
        </w:rPr>
      </w:pPr>
      <w:r>
        <w:rPr>
          <w:sz w:val="24"/>
        </w:rPr>
        <w:t>48653 Coesfeld</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b/>
          <w:b/>
          <w:bCs/>
          <w:sz w:val="24"/>
        </w:rPr>
      </w:pPr>
      <w:r>
        <w:rPr>
          <w:b/>
          <w:bCs/>
          <w:sz w:val="24"/>
        </w:rPr>
        <w:t>Befreiung von der Einkommensteuerpflicht für meine kleine Photovoltaikanlage von     ca. ……….. KWp und vergleichbaren BHKW  (………. KW-elektrische Leistung)</w:t>
      </w:r>
    </w:p>
    <w:p>
      <w:pPr>
        <w:pStyle w:val="Normal"/>
        <w:rPr>
          <w:b/>
          <w:b/>
          <w:bCs/>
          <w:sz w:val="24"/>
        </w:rPr>
      </w:pPr>
      <w:r>
        <w:rPr>
          <w:b/>
          <w:bCs/>
          <w:sz w:val="24"/>
        </w:rPr>
        <w:t xml:space="preserve">Steuer-Nr. </w:t>
      </w:r>
    </w:p>
    <w:p>
      <w:pPr>
        <w:pStyle w:val="Normal"/>
        <w:rPr>
          <w:b/>
          <w:b/>
          <w:sz w:val="24"/>
        </w:rPr>
      </w:pPr>
      <w:r>
        <w:rPr>
          <w:b/>
          <w:sz w:val="24"/>
        </w:rPr>
        <w:t xml:space="preserve">Steuer-IdNr. </w:t>
      </w:r>
    </w:p>
    <w:p>
      <w:pPr>
        <w:pStyle w:val="Normal"/>
        <w:rPr>
          <w:sz w:val="24"/>
        </w:rPr>
      </w:pPr>
      <w:r>
        <w:rPr>
          <w:sz w:val="24"/>
        </w:rPr>
      </w:r>
    </w:p>
    <w:p>
      <w:pPr>
        <w:pStyle w:val="Normal"/>
        <w:rPr>
          <w:sz w:val="24"/>
        </w:rPr>
      </w:pPr>
      <w:r>
        <w:rPr>
          <w:sz w:val="24"/>
        </w:rPr>
      </w:r>
    </w:p>
    <w:p>
      <w:pPr>
        <w:pStyle w:val="Normal"/>
        <w:rPr>
          <w:sz w:val="24"/>
        </w:rPr>
      </w:pPr>
      <w:r>
        <w:rPr>
          <w:sz w:val="24"/>
        </w:rPr>
        <w:t>Sehr geehrte Damen und Herren,</w:t>
      </w:r>
    </w:p>
    <w:p>
      <w:pPr>
        <w:pStyle w:val="Normal"/>
        <w:rPr>
          <w:sz w:val="24"/>
        </w:rPr>
      </w:pPr>
      <w:r>
        <w:rPr>
          <w:sz w:val="24"/>
        </w:rPr>
      </w:r>
    </w:p>
    <w:p>
      <w:pPr>
        <w:pStyle w:val="Normal"/>
        <w:rPr>
          <w:sz w:val="24"/>
        </w:rPr>
      </w:pPr>
      <w:r>
        <w:rPr>
          <w:sz w:val="24"/>
        </w:rPr>
        <w:t xml:space="preserve">ich betreibe seit ………… eine kleine Photovoltaikanlage mit einer installierten Leistung von ………… KWp (und ein BHKW  seit ………….) </w:t>
        <w:br/>
        <w:t xml:space="preserve">Bis zum Jahre 2019 habe ich angefallene Gewinne hieraus der Einkommensteuer unterworfen. Das Bundesfinanzministerium hat in Abstimmung mit den obersten Finanzbehörden der Länder mit Schreiben vom 02. Juni 2021 unter dem Geschäftszeichen IV C 6 – S 2240/19/10006:006 und DOK 2021/0627224 eine Gewinnerzielungsabsicht bei kleineren Photovoltaikanlagen und vergleichbaren Blockheizkraftwerken aus Vereinfachungsgründen ohne weitere Prüfung verneint. Bei </w:t>
      </w:r>
      <w:r>
        <w:rPr>
          <w:sz w:val="24"/>
        </w:rPr>
        <w:t>mir</w:t>
      </w:r>
      <w:r>
        <w:rPr>
          <w:sz w:val="24"/>
        </w:rPr>
        <w:t xml:space="preserve"> liegt grundsätzlich eine steuerlich unbeachtliche Liebhaberei vor. Diese Begründung wirkt auch für die Folgejahre.</w:t>
      </w:r>
    </w:p>
    <w:p>
      <w:pPr>
        <w:pStyle w:val="Normal"/>
        <w:rPr>
          <w:sz w:val="24"/>
        </w:rPr>
      </w:pPr>
      <w:r>
        <w:rPr>
          <w:sz w:val="24"/>
        </w:rPr>
      </w:r>
    </w:p>
    <w:p>
      <w:pPr>
        <w:pStyle w:val="Normal"/>
        <w:rPr>
          <w:sz w:val="24"/>
        </w:rPr>
      </w:pPr>
      <w:r>
        <w:rPr>
          <w:sz w:val="24"/>
        </w:rPr>
        <w:t xml:space="preserve">Ich bitte Sie daher, im Sinne der obigen von den Finanzbehörden erlassenen Regelung mich für die Photovoltaikanlage und für das BHKW ab Veranlagungszeitraum 2020 von der Einkommensteuerpflicht zu befreien. </w:t>
      </w:r>
    </w:p>
    <w:p>
      <w:pPr>
        <w:pStyle w:val="Normal"/>
        <w:rPr>
          <w:sz w:val="24"/>
        </w:rPr>
      </w:pPr>
      <w:r>
        <w:rPr>
          <w:sz w:val="24"/>
        </w:rPr>
      </w:r>
    </w:p>
    <w:p>
      <w:pPr>
        <w:pStyle w:val="Normal"/>
        <w:rPr>
          <w:sz w:val="24"/>
        </w:rPr>
      </w:pPr>
      <w:r>
        <w:rPr>
          <w:sz w:val="24"/>
        </w:rPr>
      </w:r>
    </w:p>
    <w:p>
      <w:pPr>
        <w:pStyle w:val="Normal"/>
        <w:rPr>
          <w:sz w:val="24"/>
        </w:rPr>
      </w:pPr>
      <w:r>
        <w:rPr>
          <w:sz w:val="24"/>
        </w:rPr>
        <w:t>Mit freundlichen Grüßen</w:t>
      </w:r>
    </w:p>
    <w:p>
      <w:pPr>
        <w:pStyle w:val="Normal"/>
        <w:rPr>
          <w:sz w:val="24"/>
        </w:rPr>
      </w:pPr>
      <w:r>
        <w:rPr>
          <w:sz w:val="24"/>
        </w:rPr>
      </w:r>
    </w:p>
    <w:p>
      <w:pPr>
        <w:pStyle w:val="Normal"/>
        <w:rPr>
          <w:sz w:val="24"/>
        </w:rPr>
      </w:pPr>
      <w:r>
        <w:rPr>
          <w:sz w:val="24"/>
        </w:rPr>
      </w:r>
    </w:p>
    <w:p>
      <w:pPr>
        <w:pStyle w:val="Normal"/>
        <w:rPr>
          <w:sz w:val="24"/>
        </w:rPr>
      </w:pPr>
      <w:r>
        <w:rPr>
          <w:sz w:val="24"/>
        </w:rPr>
        <w:t xml:space="preserve">N.N. </w:t>
      </w:r>
    </w:p>
    <w:p>
      <w:pPr>
        <w:pStyle w:val="Normal"/>
        <w:rPr>
          <w:sz w:val="24"/>
        </w:rPr>
      </w:pPr>
      <w:r>
        <w:rPr>
          <w:sz w:val="24"/>
        </w:rPr>
      </w:r>
    </w:p>
    <w:p>
      <w:pPr>
        <w:pStyle w:val="Normal"/>
        <w:rPr>
          <w:sz w:val="24"/>
        </w:rPr>
      </w:pPr>
      <w:r>
        <w:rPr/>
      </w:r>
    </w:p>
    <w:sectPr>
      <w:type w:val="nextPage"/>
      <w:pgSz w:w="11906" w:h="16838"/>
      <w:pgMar w:left="1417" w:right="1417" w:header="0" w:top="1417"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33a4"/>
    <w:pPr>
      <w:widowControl/>
      <w:bidi w:val="0"/>
      <w:spacing w:before="0" w:after="0"/>
      <w:jc w:val="left"/>
    </w:pPr>
    <w:rPr>
      <w:rFonts w:ascii="Times New Roman" w:hAnsi="Times New Roman" w:eastAsia="Times New Roman" w:cs="Times New Roman"/>
      <w:color w:val="auto"/>
      <w:kern w:val="0"/>
      <w:sz w:val="20"/>
      <w:szCs w:val="20"/>
      <w:lang w:val="de-DE" w:eastAsia="de-DE" w:bidi="ar-SA"/>
    </w:rPr>
  </w:style>
  <w:style w:type="paragraph" w:styleId="Berschrift1">
    <w:name w:val="Heading 1"/>
    <w:basedOn w:val="Normal"/>
    <w:next w:val="Normal"/>
    <w:qFormat/>
    <w:rsid w:val="009f33a4"/>
    <w:pPr>
      <w:keepNext w:val="true"/>
      <w:outlineLvl w:val="0"/>
    </w:pPr>
    <w:rPr>
      <w:sz w:val="24"/>
    </w:rPr>
  </w:style>
  <w:style w:type="paragraph" w:styleId="Berschrift2">
    <w:name w:val="Heading 2"/>
    <w:basedOn w:val="Normal"/>
    <w:next w:val="Normal"/>
    <w:qFormat/>
    <w:rsid w:val="009f33a4"/>
    <w:pPr>
      <w:keepNext w:val="true"/>
      <w:ind w:firstLine="708"/>
      <w:outlineLvl w:val="1"/>
    </w:pPr>
    <w:rPr>
      <w:sz w:val="24"/>
    </w:rPr>
  </w:style>
  <w:style w:type="paragraph" w:styleId="Berschrift3">
    <w:name w:val="Heading 3"/>
    <w:basedOn w:val="Normal"/>
    <w:next w:val="Normal"/>
    <w:qFormat/>
    <w:rsid w:val="009f33a4"/>
    <w:pPr>
      <w:keepNext w:val="true"/>
      <w:outlineLvl w:val="2"/>
    </w:pPr>
    <w:rPr>
      <w:sz w:val="16"/>
      <w:u w:val="single"/>
    </w:rPr>
  </w:style>
  <w:style w:type="paragraph" w:styleId="Berschrift4">
    <w:name w:val="Heading 4"/>
    <w:basedOn w:val="Normal"/>
    <w:next w:val="Normal"/>
    <w:qFormat/>
    <w:rsid w:val="009f33a4"/>
    <w:pPr>
      <w:keepNext w:val="true"/>
      <w:outlineLvl w:val="3"/>
    </w:pPr>
    <w:rPr>
      <w:b/>
      <w:bCs/>
      <w:sz w:val="24"/>
    </w:rPr>
  </w:style>
  <w:style w:type="paragraph" w:styleId="Berschrift5">
    <w:name w:val="Heading 5"/>
    <w:basedOn w:val="Normal"/>
    <w:next w:val="Normal"/>
    <w:qFormat/>
    <w:rsid w:val="009f33a4"/>
    <w:pPr>
      <w:keepNext w:val="true"/>
      <w:outlineLvl w:val="4"/>
    </w:pPr>
    <w:rPr>
      <w:sz w:val="24"/>
      <w:u w:val="single"/>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semiHidden/>
    <w:rsid w:val="009f33a4"/>
    <w:rPr>
      <w:color w:val="0000FF"/>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semiHidden/>
    <w:rsid w:val="009f33a4"/>
    <w:pPr/>
    <w:rPr>
      <w:sz w:val="24"/>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93708d"/>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LibreOffice/7.1.5.2$Windows_X86_64 LibreOffice_project/85f04e9f809797b8199d13c421bd8a2b025d52b5</Application>
  <AppVersion>15.0000</AppVersion>
  <Pages>1</Pages>
  <Words>167</Words>
  <Characters>1114</Characters>
  <CharactersWithSpaces>1322</CharactersWithSpaces>
  <Paragraphs>15</Paragraphs>
  <Company>VEW 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2021-12-04T17:30:00Z</dcterms:created>
  <dc:creator>Wienke</dc:creator>
  <dc:description/>
  <dc:language>de-DE</dc:language>
  <cp:lastModifiedBy/>
  <cp:lastPrinted>2021-06-22T14:42:00Z</cp:lastPrinted>
  <dcterms:modified xsi:type="dcterms:W3CDTF">2021-12-04T22:41:33Z</dcterms:modified>
  <cp:revision>4</cp:revision>
  <dc:subject/>
  <dc:title>Norbert Wienke</dc:title>
</cp:coreProperties>
</file>

<file path=docProps/custom.xml><?xml version="1.0" encoding="utf-8"?>
<Properties xmlns="http://schemas.openxmlformats.org/officeDocument/2006/custom-properties" xmlns:vt="http://schemas.openxmlformats.org/officeDocument/2006/docPropsVTypes"/>
</file>